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华文中宋" w:eastAsia="黑体" w:cs="华文中宋"/>
          <w:sz w:val="36"/>
          <w:szCs w:val="36"/>
          <w:lang w:eastAsia="zh-CN"/>
        </w:rPr>
      </w:pPr>
      <w:r>
        <w:rPr>
          <w:rFonts w:hint="eastAsia" w:ascii="黑体" w:hAnsi="华文中宋" w:eastAsia="黑体" w:cs="华文中宋"/>
          <w:sz w:val="36"/>
          <w:szCs w:val="36"/>
        </w:rPr>
        <w:t>益阳高新区</w:t>
      </w:r>
      <w:r>
        <w:rPr>
          <w:rFonts w:hint="eastAsia" w:ascii="黑体" w:hAnsi="华文中宋" w:eastAsia="黑体" w:cs="华文中宋"/>
          <w:sz w:val="36"/>
          <w:szCs w:val="36"/>
          <w:lang w:eastAsia="zh-CN"/>
        </w:rPr>
        <w:t>便民服务员（社区专职工作者）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华文中宋" w:eastAsia="黑体" w:cs="华文中宋"/>
          <w:sz w:val="36"/>
          <w:szCs w:val="36"/>
        </w:rPr>
      </w:pPr>
      <w:r>
        <w:rPr>
          <w:rFonts w:hint="eastAsia" w:ascii="黑体" w:hAnsi="华文中宋" w:eastAsia="黑体" w:cs="华文中宋"/>
          <w:sz w:val="36"/>
          <w:szCs w:val="36"/>
          <w:lang w:eastAsia="zh-CN"/>
        </w:rPr>
        <w:t>和党建指导员</w:t>
      </w:r>
      <w:r>
        <w:rPr>
          <w:rFonts w:hint="eastAsia" w:ascii="黑体" w:hAnsi="华文中宋" w:eastAsia="黑体" w:cs="华文中宋"/>
          <w:sz w:val="36"/>
          <w:szCs w:val="36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应聘职位：                                            报名序号：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1"/>
        <w:gridCol w:w="264"/>
        <w:gridCol w:w="811"/>
        <w:gridCol w:w="1024"/>
        <w:gridCol w:w="1259"/>
        <w:gridCol w:w="1263"/>
        <w:gridCol w:w="1254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4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3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11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5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5" w:hRule="atLeast"/>
          <w:jc w:val="center"/>
        </w:trPr>
        <w:tc>
          <w:tcPr>
            <w:tcW w:w="119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3" w:hRule="atLeast"/>
          <w:jc w:val="center"/>
        </w:trPr>
        <w:tc>
          <w:tcPr>
            <w:tcW w:w="11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0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20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联系电话</w:t>
            </w:r>
          </w:p>
        </w:tc>
        <w:tc>
          <w:tcPr>
            <w:tcW w:w="26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1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0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063" w:hRule="atLeast"/>
          <w:jc w:val="center"/>
        </w:trPr>
        <w:tc>
          <w:tcPr>
            <w:tcW w:w="103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481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629" w:hRule="atLeast"/>
          <w:jc w:val="center"/>
        </w:trPr>
        <w:tc>
          <w:tcPr>
            <w:tcW w:w="103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7481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ind w:firstLine="2868" w:firstLineChars="1195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ind w:firstLine="4893" w:firstLineChars="203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80" w:lineRule="exact"/>
        <w:ind w:firstLine="480"/>
        <w:rPr>
          <w:rFonts w:ascii="宋体" w:hAnsi="宋体" w:eastAsia="宋体" w:cs="Arial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说明：1、报名序号由招聘单位填写。2、考生必须如实填写上述内容，并提交打印件。3、</w:t>
      </w:r>
      <w:r>
        <w:rPr>
          <w:rFonts w:hint="eastAsia" w:ascii="宋体" w:hAnsi="宋体" w:eastAsia="宋体" w:cs="Arial"/>
          <w:color w:val="000000"/>
          <w:sz w:val="24"/>
          <w:lang w:eastAsia="zh-CN"/>
        </w:rPr>
        <w:t>报名</w:t>
      </w:r>
      <w:r>
        <w:rPr>
          <w:rFonts w:ascii="宋体" w:hAnsi="宋体" w:eastAsia="宋体" w:cs="Arial"/>
          <w:color w:val="000000"/>
          <w:sz w:val="24"/>
        </w:rPr>
        <w:t>资料予以保密，恕不退还。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88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6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FA18D"/>
    <w:rsid w:val="5EEFA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ind w:firstLine="640" w:firstLineChars="200"/>
    </w:pPr>
    <w:rPr>
      <w:rFonts w:hint="eastAsia" w:ascii="仿宋_GB2312" w:eastAsia="仿宋_GB2312"/>
      <w:kern w:val="0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2021-08-25T17:47:00Z</dcterms:created>
  <dc:creator>schuck</dc:creator>
  <cp:lastModifiedBy>schuck</cp:lastModifiedBy>
  <dcterms:modified xsi:type="dcterms:W3CDTF">2021-08-25T17:50:08Z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