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 w:val="0"/>
        <w:shd w:val="clear" w:color="auto" w:fill="auto"/>
        <w:bidi w:val="0"/>
        <w:spacing w:before="0" w:line="240" w:lineRule="auto"/>
        <w:ind w:right="0"/>
        <w:jc w:val="both"/>
        <w:rPr>
          <w:rFonts w:hint="eastAsia" w:ascii="方正仿宋_GB2312" w:hAnsi="方正仿宋_GB2312" w:eastAsia="方正仿宋_GB2312" w:cs="方正仿宋_GB2312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6"/>
          <w:szCs w:val="36"/>
          <w:lang w:val="en-US" w:eastAsia="zh-CN"/>
        </w:rPr>
        <w:t>附件1：</w:t>
      </w: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line="240" w:lineRule="auto"/>
        <w:ind w:right="0"/>
        <w:jc w:val="center"/>
        <w:rPr>
          <w:rFonts w:hint="eastAsia" w:ascii="方正粗黑宋简体" w:hAnsi="方正粗黑宋简体" w:eastAsia="方正粗黑宋简体" w:cs="方正粗黑宋简体"/>
          <w:b/>
          <w:bCs/>
          <w:sz w:val="44"/>
          <w:szCs w:val="44"/>
          <w:lang w:val="en-US" w:eastAsia="zh-CN"/>
        </w:rPr>
      </w:pPr>
      <w:r>
        <w:rPr>
          <w:rFonts w:hint="eastAsia" w:ascii="方正粗黑宋简体" w:hAnsi="方正粗黑宋简体" w:eastAsia="方正粗黑宋简体" w:cs="方正粗黑宋简体"/>
          <w:b w:val="0"/>
          <w:bCs w:val="0"/>
          <w:sz w:val="44"/>
          <w:szCs w:val="44"/>
          <w:lang w:val="en-US" w:eastAsia="zh-CN"/>
        </w:rPr>
        <w:t>湖南省2022年省级财政衔接推进乡村振兴补助资金分配表</w:t>
      </w:r>
    </w:p>
    <w:tbl>
      <w:tblPr>
        <w:tblStyle w:val="3"/>
        <w:tblpPr w:leftFromText="180" w:rightFromText="180" w:vertAnchor="text" w:horzAnchor="page" w:tblpXSpec="center" w:tblpY="455"/>
        <w:tblOverlap w:val="never"/>
        <w:tblW w:w="141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8"/>
        <w:gridCol w:w="2017"/>
        <w:gridCol w:w="2041"/>
        <w:gridCol w:w="2721"/>
        <w:gridCol w:w="2722"/>
        <w:gridCol w:w="27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39" w:hRule="atLeast"/>
          <w:jc w:val="center"/>
        </w:trPr>
        <w:tc>
          <w:tcPr>
            <w:tcW w:w="1948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市州</w:t>
            </w:r>
          </w:p>
        </w:tc>
        <w:tc>
          <w:tcPr>
            <w:tcW w:w="2017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县市区/单位</w:t>
            </w:r>
          </w:p>
        </w:tc>
        <w:tc>
          <w:tcPr>
            <w:tcW w:w="204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金额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（万元）</w:t>
            </w:r>
          </w:p>
        </w:tc>
        <w:tc>
          <w:tcPr>
            <w:tcW w:w="8165" w:type="dxa"/>
            <w:gridSpan w:val="3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其中：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  <w:jc w:val="center"/>
        </w:trPr>
        <w:tc>
          <w:tcPr>
            <w:tcW w:w="1948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1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41" w:type="dxa"/>
            <w:vMerge w:val="continue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72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灾后重建及针对性帮扶</w:t>
            </w:r>
          </w:p>
        </w:tc>
        <w:tc>
          <w:tcPr>
            <w:tcW w:w="272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资金绩效</w:t>
            </w:r>
          </w:p>
          <w:p>
            <w:pPr>
              <w:jc w:val="center"/>
              <w:rPr>
                <w:rFonts w:hint="default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评价奖励</w:t>
            </w:r>
          </w:p>
        </w:tc>
        <w:tc>
          <w:tcPr>
            <w:tcW w:w="2722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示范村创建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  <w:jc w:val="center"/>
        </w:trPr>
        <w:tc>
          <w:tcPr>
            <w:tcW w:w="194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益阳市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高新区</w:t>
            </w:r>
          </w:p>
        </w:tc>
        <w:tc>
          <w:tcPr>
            <w:tcW w:w="20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11</w:t>
            </w:r>
          </w:p>
        </w:tc>
        <w:tc>
          <w:tcPr>
            <w:tcW w:w="272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72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722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11</w:t>
            </w:r>
          </w:p>
        </w:tc>
      </w:tr>
    </w:tbl>
    <w:p>
      <w:pPr>
        <w:jc w:val="both"/>
        <w:rPr>
          <w:rFonts w:hint="eastAsia" w:ascii="宋体" w:hAnsi="宋体" w:eastAsia="宋体" w:cs="宋体"/>
          <w:sz w:val="32"/>
          <w:szCs w:val="32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line="240" w:lineRule="auto"/>
        <w:ind w:right="0"/>
        <w:jc w:val="both"/>
        <w:rPr>
          <w:rFonts w:hint="eastAsia" w:ascii="方正仿宋_GB2312" w:hAnsi="方正仿宋_GB2312" w:eastAsia="方正仿宋_GB2312" w:cs="方正仿宋_GB2312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6"/>
          <w:szCs w:val="36"/>
          <w:lang w:val="en-US" w:eastAsia="zh-CN"/>
        </w:rPr>
        <w:t>附件2</w:t>
      </w:r>
      <w:bookmarkStart w:id="0" w:name="_GoBack"/>
      <w:bookmarkEnd w:id="0"/>
      <w:r>
        <w:rPr>
          <w:rFonts w:hint="eastAsia" w:ascii="方正仿宋_GB2312" w:hAnsi="方正仿宋_GB2312" w:eastAsia="方正仿宋_GB2312" w:cs="方正仿宋_GB2312"/>
          <w:b w:val="0"/>
          <w:bCs w:val="0"/>
          <w:sz w:val="36"/>
          <w:szCs w:val="36"/>
          <w:lang w:val="en-US" w:eastAsia="zh-CN"/>
        </w:rPr>
        <w:t>：</w:t>
      </w: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line="240" w:lineRule="auto"/>
        <w:ind w:right="0"/>
        <w:jc w:val="center"/>
        <w:rPr>
          <w:rFonts w:hint="default" w:ascii="方正粗黑宋简体" w:hAnsi="方正粗黑宋简体" w:eastAsia="方正粗黑宋简体" w:cs="方正粗黑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粗黑宋简体" w:hAnsi="方正粗黑宋简体" w:eastAsia="方正粗黑宋简体" w:cs="方正粗黑宋简体"/>
          <w:b w:val="0"/>
          <w:bCs w:val="0"/>
          <w:sz w:val="44"/>
          <w:szCs w:val="44"/>
          <w:lang w:val="en-US" w:eastAsia="zh-CN"/>
        </w:rPr>
        <w:t>湖南省2022年省级财政衔接推进乡村振兴补助资金分配表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24"/>
        <w:gridCol w:w="4725"/>
        <w:gridCol w:w="47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9" w:hRule="atLeast"/>
        </w:trPr>
        <w:tc>
          <w:tcPr>
            <w:tcW w:w="472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市州</w:t>
            </w:r>
          </w:p>
        </w:tc>
        <w:tc>
          <w:tcPr>
            <w:tcW w:w="472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县市区/单位</w:t>
            </w:r>
          </w:p>
        </w:tc>
        <w:tc>
          <w:tcPr>
            <w:tcW w:w="472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金额（万元）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9" w:hRule="atLeast"/>
        </w:trPr>
        <w:tc>
          <w:tcPr>
            <w:tcW w:w="4724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益阳市</w:t>
            </w:r>
          </w:p>
        </w:tc>
        <w:tc>
          <w:tcPr>
            <w:tcW w:w="47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高新区</w:t>
            </w:r>
          </w:p>
        </w:tc>
        <w:tc>
          <w:tcPr>
            <w:tcW w:w="472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166</w:t>
            </w:r>
          </w:p>
        </w:tc>
      </w:tr>
    </w:tbl>
    <w:p>
      <w:pPr>
        <w:jc w:val="both"/>
        <w:rPr>
          <w:rFonts w:hint="eastAsia" w:ascii="宋体" w:hAnsi="宋体" w:eastAsia="宋体" w:cs="宋体"/>
          <w:sz w:val="32"/>
          <w:szCs w:val="32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FjOGMwMWY3MGViM2M1NGM1ODllOWE3NmQ2MWMyZWEifQ=="/>
  </w:docVars>
  <w:rsids>
    <w:rsidRoot w:val="5714148D"/>
    <w:rsid w:val="1AA25087"/>
    <w:rsid w:val="4D1B1D92"/>
    <w:rsid w:val="5714148D"/>
    <w:rsid w:val="712F17E7"/>
    <w:rsid w:val="7E236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Body text|5"/>
    <w:basedOn w:val="1"/>
    <w:qFormat/>
    <w:uiPriority w:val="0"/>
    <w:pPr>
      <w:widowControl w:val="0"/>
      <w:shd w:val="clear" w:color="auto" w:fill="auto"/>
      <w:spacing w:after="160"/>
      <w:ind w:firstLine="200"/>
    </w:pPr>
    <w:rPr>
      <w:rFonts w:ascii="宋体" w:hAnsi="宋体" w:eastAsia="宋体" w:cs="宋体"/>
      <w:sz w:val="16"/>
      <w:szCs w:val="16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390</Words>
  <Characters>442</Characters>
  <Lines>0</Lines>
  <Paragraphs>0</Paragraphs>
  <TotalTime>21</TotalTime>
  <ScaleCrop>false</ScaleCrop>
  <LinksUpToDate>false</LinksUpToDate>
  <CharactersWithSpaces>500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2022-08-22T01:37:00Z</dcterms:created>
  <dc:creator>Administrator</dc:creator>
  <cp:lastModifiedBy>周少</cp:lastModifiedBy>
  <cp:lastPrinted>2022-09-07T00:35:00Z</cp:lastPrinted>
  <dcterms:modified xsi:type="dcterms:W3CDTF">2022-09-09T03:26:44Z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E4F1E8B4E9404B5DBEEF60A4C68D6557</vt:lpwstr>
  </property>
</Properties>
</file>